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09FC87" w14:textId="000DED29" w:rsidR="009361B5" w:rsidRDefault="003C70A7">
      <w:pPr>
        <w:rPr>
          <w:color w:val="2E74B5" w:themeColor="accent5" w:themeShade="BF"/>
        </w:rPr>
      </w:pPr>
      <w:r>
        <w:tab/>
      </w:r>
      <w:r>
        <w:tab/>
      </w:r>
      <w:r w:rsidR="00E502E8">
        <w:tab/>
      </w:r>
      <w:r w:rsidR="00E502E8">
        <w:tab/>
      </w:r>
      <w:r w:rsidRPr="00E502E8">
        <w:rPr>
          <w:color w:val="2E74B5" w:themeColor="accent5" w:themeShade="BF"/>
        </w:rPr>
        <w:t>Hotel Management User Manual Report</w:t>
      </w:r>
      <w:r w:rsidR="00E502E8" w:rsidRPr="00E502E8">
        <w:rPr>
          <w:color w:val="2E74B5" w:themeColor="accent5" w:themeShade="BF"/>
        </w:rPr>
        <w:tab/>
      </w:r>
    </w:p>
    <w:p w14:paraId="4E2A386A" w14:textId="77777777" w:rsidR="00EB502E" w:rsidRDefault="00EB502E">
      <w:r w:rsidRPr="00EB502E">
        <w:rPr>
          <w:color w:val="2E74B5" w:themeColor="accent5" w:themeShade="BF"/>
        </w:rPr>
        <w:t xml:space="preserve">Introduction </w:t>
      </w:r>
    </w:p>
    <w:p w14:paraId="17EA8370" w14:textId="75A00448" w:rsidR="00EB502E" w:rsidRDefault="00EB502E">
      <w:r w:rsidRPr="00D55F35">
        <w:rPr>
          <w:b/>
          <w:bCs/>
        </w:rPr>
        <w:t>Course Title:</w:t>
      </w:r>
      <w:r>
        <w:t xml:space="preserve"> Enterprise Application Development </w:t>
      </w:r>
      <w:r w:rsidRPr="00EB502E">
        <w:t xml:space="preserve"> </w:t>
      </w:r>
    </w:p>
    <w:p w14:paraId="18BDB0BC" w14:textId="0C5FDEC6" w:rsidR="001A7D19" w:rsidRDefault="00EB502E">
      <w:r w:rsidRPr="00D55F35">
        <w:rPr>
          <w:b/>
          <w:bCs/>
        </w:rPr>
        <w:t>Course</w:t>
      </w:r>
      <w:r w:rsidRPr="00EB502E">
        <w:t xml:space="preserve"> </w:t>
      </w:r>
      <w:r w:rsidRPr="00D55F35">
        <w:rPr>
          <w:b/>
          <w:bCs/>
        </w:rPr>
        <w:t>Instructor:</w:t>
      </w:r>
      <w:r w:rsidRPr="00EB502E">
        <w:t xml:space="preserve"> Dr. Shuja-ur-Rehman Baig </w:t>
      </w:r>
      <w:r w:rsidR="00361508">
        <w:tab/>
      </w:r>
    </w:p>
    <w:p w14:paraId="18152770" w14:textId="77777777" w:rsidR="001A7D19" w:rsidRDefault="00EB502E">
      <w:r w:rsidRPr="00D55F35">
        <w:rPr>
          <w:b/>
          <w:bCs/>
        </w:rPr>
        <w:t>Student Name:</w:t>
      </w:r>
      <w:r w:rsidRPr="00EB502E">
        <w:t xml:space="preserve"> </w:t>
      </w:r>
      <w:r w:rsidR="001A7D19">
        <w:t xml:space="preserve">Sameer Jugno </w:t>
      </w:r>
    </w:p>
    <w:p w14:paraId="16739F0A" w14:textId="4F3670AE" w:rsidR="00E502E8" w:rsidRDefault="001A7D19">
      <w:r w:rsidRPr="00D55F35">
        <w:rPr>
          <w:b/>
          <w:bCs/>
        </w:rPr>
        <w:t xml:space="preserve">Roll </w:t>
      </w:r>
      <w:r w:rsidR="00EB502E" w:rsidRPr="00D55F35">
        <w:rPr>
          <w:b/>
          <w:bCs/>
        </w:rPr>
        <w:t>Number:</w:t>
      </w:r>
      <w:r w:rsidR="00EB502E" w:rsidRPr="00EB502E">
        <w:t xml:space="preserve"> </w:t>
      </w:r>
      <w:r>
        <w:t>BCSF21M048</w:t>
      </w:r>
    </w:p>
    <w:p w14:paraId="297CDEE7" w14:textId="22CC8153" w:rsidR="00A2440D" w:rsidRDefault="00A2440D">
      <w:pPr>
        <w:rPr>
          <w:color w:val="2E74B5" w:themeColor="accent5" w:themeShade="BF"/>
        </w:rPr>
      </w:pPr>
      <w:r w:rsidRPr="00A2440D">
        <w:rPr>
          <w:color w:val="2E74B5" w:themeColor="accent5" w:themeShade="BF"/>
        </w:rPr>
        <w:t>Project Overview</w:t>
      </w:r>
    </w:p>
    <w:p w14:paraId="3E29B0EC" w14:textId="1A85E0D2" w:rsidR="00A2440D" w:rsidRDefault="00A2440D">
      <w:pPr>
        <w:rPr>
          <w:color w:val="000000" w:themeColor="text1"/>
        </w:rPr>
      </w:pPr>
      <w:r>
        <w:rPr>
          <w:color w:val="000000" w:themeColor="text1"/>
        </w:rPr>
        <w:t xml:space="preserve">Hotel Management </w:t>
      </w:r>
      <w:r w:rsidR="00AB27D1">
        <w:rPr>
          <w:color w:val="000000" w:themeColor="text1"/>
        </w:rPr>
        <w:t>is basically a Management website developed using ASP.NET Core(.NET 8).</w:t>
      </w:r>
    </w:p>
    <w:p w14:paraId="513759D5" w14:textId="056A97DA" w:rsidR="00AB27D1" w:rsidRDefault="00EC1B63">
      <w:pPr>
        <w:rPr>
          <w:color w:val="000000" w:themeColor="text1"/>
        </w:rPr>
      </w:pPr>
      <w:r>
        <w:rPr>
          <w:color w:val="000000" w:themeColor="text1"/>
        </w:rPr>
        <w:t xml:space="preserve">Designed to provide a management system where Large Hotel Entities can </w:t>
      </w:r>
      <w:r w:rsidR="001A44B8">
        <w:rPr>
          <w:color w:val="000000" w:themeColor="text1"/>
        </w:rPr>
        <w:t>use to Manage their Hotel.</w:t>
      </w:r>
    </w:p>
    <w:p w14:paraId="52A18311" w14:textId="77777777" w:rsidR="001A44B8" w:rsidRDefault="001A44B8">
      <w:pPr>
        <w:rPr>
          <w:color w:val="000000" w:themeColor="text1"/>
        </w:rPr>
      </w:pPr>
    </w:p>
    <w:p w14:paraId="17D12BC7" w14:textId="567243A7" w:rsidR="001A44B8" w:rsidRDefault="001A44B8">
      <w:pPr>
        <w:rPr>
          <w:color w:val="4472C4" w:themeColor="accent1"/>
        </w:rPr>
      </w:pPr>
      <w:r w:rsidRPr="001A44B8">
        <w:rPr>
          <w:color w:val="4472C4" w:themeColor="accent1"/>
        </w:rPr>
        <w:t>Core Functionalities and Technologies</w:t>
      </w:r>
    </w:p>
    <w:p w14:paraId="62A105A4" w14:textId="60A7C708" w:rsidR="00361508" w:rsidRDefault="00361508" w:rsidP="00361508">
      <w:pPr>
        <w:pStyle w:val="ListParagraph"/>
        <w:numPr>
          <w:ilvl w:val="0"/>
          <w:numId w:val="1"/>
        </w:numPr>
        <w:rPr>
          <w:color w:val="4472C4" w:themeColor="accent1"/>
        </w:rPr>
      </w:pPr>
      <w:r w:rsidRPr="00361508">
        <w:rPr>
          <w:color w:val="4472C4" w:themeColor="accent1"/>
        </w:rPr>
        <w:t xml:space="preserve">User Authentication </w:t>
      </w:r>
    </w:p>
    <w:p w14:paraId="039FE71B" w14:textId="1D5619B5" w:rsidR="00361508" w:rsidRDefault="00305797" w:rsidP="00361508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User is authorized at the Signup/Login time to check whether he/she is a valid user.</w:t>
      </w:r>
    </w:p>
    <w:p w14:paraId="24E7AED6" w14:textId="02CF389A" w:rsidR="00305797" w:rsidRDefault="00551B65" w:rsidP="00361508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For Registered User there is Login page, and Signup page is for non-registered users.</w:t>
      </w:r>
    </w:p>
    <w:p w14:paraId="3EE80CF6" w14:textId="4640D002" w:rsidR="00551B65" w:rsidRPr="008477BB" w:rsidRDefault="00CC63B5" w:rsidP="00551B65">
      <w:pPr>
        <w:pStyle w:val="ListParagraph"/>
        <w:numPr>
          <w:ilvl w:val="0"/>
          <w:numId w:val="1"/>
        </w:numPr>
        <w:rPr>
          <w:color w:val="4472C4" w:themeColor="accent1"/>
        </w:rPr>
      </w:pPr>
      <w:r w:rsidRPr="008477BB">
        <w:rPr>
          <w:color w:val="4472C4" w:themeColor="accent1"/>
        </w:rPr>
        <w:t xml:space="preserve">Room Booking </w:t>
      </w:r>
    </w:p>
    <w:p w14:paraId="143D3325" w14:textId="2BC8FAAB" w:rsidR="00CC63B5" w:rsidRDefault="00CF43CA" w:rsidP="00CC63B5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User can </w:t>
      </w:r>
      <w:r w:rsidR="0055771D">
        <w:rPr>
          <w:color w:val="000000" w:themeColor="text1"/>
        </w:rPr>
        <w:t>book a room and an event</w:t>
      </w:r>
      <w:r w:rsidR="0030454E">
        <w:rPr>
          <w:color w:val="000000" w:themeColor="text1"/>
        </w:rPr>
        <w:t>.</w:t>
      </w:r>
    </w:p>
    <w:p w14:paraId="70D143F7" w14:textId="72D05AEE" w:rsidR="0030454E" w:rsidRDefault="0030454E" w:rsidP="00CC63B5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User have to input his personal or payment credentials for booking.</w:t>
      </w:r>
    </w:p>
    <w:p w14:paraId="01D215D9" w14:textId="629328E8" w:rsidR="00213190" w:rsidRPr="008477BB" w:rsidRDefault="00213190" w:rsidP="00213190">
      <w:pPr>
        <w:pStyle w:val="ListParagraph"/>
        <w:numPr>
          <w:ilvl w:val="0"/>
          <w:numId w:val="1"/>
        </w:numPr>
        <w:rPr>
          <w:color w:val="4472C4" w:themeColor="accent1"/>
        </w:rPr>
      </w:pPr>
      <w:r w:rsidRPr="008477BB">
        <w:rPr>
          <w:color w:val="4472C4" w:themeColor="accent1"/>
        </w:rPr>
        <w:t>Booking Validations</w:t>
      </w:r>
    </w:p>
    <w:p w14:paraId="726DBC31" w14:textId="042CD553" w:rsidR="00213190" w:rsidRDefault="00FB2499" w:rsidP="00213190">
      <w:pPr>
        <w:pStyle w:val="ListParagraph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>Handle the booking dates like arrival date can’t be greater than</w:t>
      </w:r>
      <w:r w:rsidR="00DF3745">
        <w:rPr>
          <w:color w:val="000000" w:themeColor="text1"/>
        </w:rPr>
        <w:t xml:space="preserve"> departure date.</w:t>
      </w:r>
    </w:p>
    <w:p w14:paraId="7A9F1E23" w14:textId="6FE79DE8" w:rsidR="00DF3745" w:rsidRDefault="00DF3745" w:rsidP="00213190">
      <w:pPr>
        <w:pStyle w:val="ListParagraph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>In same way departure date can’t be before the arrival date.</w:t>
      </w:r>
    </w:p>
    <w:p w14:paraId="11496050" w14:textId="72DEA908" w:rsidR="00DF3745" w:rsidRPr="008477BB" w:rsidRDefault="00BC3591" w:rsidP="00DF3745">
      <w:pPr>
        <w:pStyle w:val="ListParagraph"/>
        <w:numPr>
          <w:ilvl w:val="0"/>
          <w:numId w:val="1"/>
        </w:numPr>
        <w:rPr>
          <w:color w:val="4472C4" w:themeColor="accent1"/>
        </w:rPr>
      </w:pPr>
      <w:r w:rsidRPr="008477BB">
        <w:rPr>
          <w:color w:val="4472C4" w:themeColor="accent1"/>
        </w:rPr>
        <w:t>Secure Payment Transaction</w:t>
      </w:r>
    </w:p>
    <w:p w14:paraId="367FCF31" w14:textId="03F6BE90" w:rsidR="00BC3591" w:rsidRDefault="00BC3591" w:rsidP="00BC3591">
      <w:pPr>
        <w:pStyle w:val="ListParagraph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t>Use Hashing to keep the user sensitive information saved from unauthorized persons.</w:t>
      </w:r>
    </w:p>
    <w:p w14:paraId="5E30C18D" w14:textId="09D09B43" w:rsidR="00897BA7" w:rsidRPr="008477BB" w:rsidRDefault="00DC7843" w:rsidP="00897BA7">
      <w:pPr>
        <w:pStyle w:val="ListParagraph"/>
        <w:numPr>
          <w:ilvl w:val="0"/>
          <w:numId w:val="1"/>
        </w:numPr>
        <w:rPr>
          <w:color w:val="4472C4" w:themeColor="accent1"/>
        </w:rPr>
      </w:pPr>
      <w:r w:rsidRPr="008477BB">
        <w:rPr>
          <w:color w:val="4472C4" w:themeColor="accent1"/>
        </w:rPr>
        <w:t xml:space="preserve">Services </w:t>
      </w:r>
      <w:r w:rsidR="008477BB" w:rsidRPr="008477BB">
        <w:rPr>
          <w:color w:val="4472C4" w:themeColor="accent1"/>
        </w:rPr>
        <w:t>for Users</w:t>
      </w:r>
    </w:p>
    <w:p w14:paraId="7C3FA016" w14:textId="572B2070" w:rsidR="00DC7843" w:rsidRDefault="00DC7843" w:rsidP="00DC7843">
      <w:pPr>
        <w:pStyle w:val="ListParagraph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t>List the types of Services where the users can choose the type of service.</w:t>
      </w:r>
    </w:p>
    <w:p w14:paraId="222DB79A" w14:textId="081321E5" w:rsidR="00DA4333" w:rsidRPr="008477BB" w:rsidRDefault="00DA4333" w:rsidP="00DA4333">
      <w:pPr>
        <w:pStyle w:val="ListParagraph"/>
        <w:numPr>
          <w:ilvl w:val="0"/>
          <w:numId w:val="1"/>
        </w:numPr>
        <w:rPr>
          <w:color w:val="4472C4" w:themeColor="accent1"/>
        </w:rPr>
      </w:pPr>
      <w:r w:rsidRPr="008477BB">
        <w:rPr>
          <w:color w:val="4472C4" w:themeColor="accent1"/>
        </w:rPr>
        <w:t>Cookies for auto form refill</w:t>
      </w:r>
    </w:p>
    <w:p w14:paraId="09C4835E" w14:textId="05107EA7" w:rsidR="00DA4333" w:rsidRDefault="00DA4333" w:rsidP="00DA4333">
      <w:pPr>
        <w:pStyle w:val="ListParagraph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t xml:space="preserve">Use Cookies in the form to auto refill the user data. Instead of prompting the user input his information again and again. </w:t>
      </w:r>
    </w:p>
    <w:p w14:paraId="474FDFB8" w14:textId="2C2E9536" w:rsidR="008477BB" w:rsidRDefault="008477BB" w:rsidP="008477BB">
      <w:pPr>
        <w:rPr>
          <w:color w:val="4472C4" w:themeColor="accent1"/>
        </w:rPr>
      </w:pPr>
      <w:r w:rsidRPr="008477BB">
        <w:rPr>
          <w:color w:val="4472C4" w:themeColor="accent1"/>
        </w:rPr>
        <w:t xml:space="preserve">Addition Enhancements </w:t>
      </w:r>
    </w:p>
    <w:p w14:paraId="2D6C13D3" w14:textId="55A2ADE8" w:rsidR="00BD67CE" w:rsidRDefault="00BD67CE" w:rsidP="008477BB">
      <w:pPr>
        <w:rPr>
          <w:color w:val="4472C4" w:themeColor="accent1"/>
        </w:rPr>
      </w:pPr>
      <w:r>
        <w:rPr>
          <w:color w:val="4472C4" w:themeColor="accent1"/>
        </w:rPr>
        <w:t>Clean Architecture</w:t>
      </w:r>
    </w:p>
    <w:p w14:paraId="76DA2B35" w14:textId="6BFCD151" w:rsidR="00BD67CE" w:rsidRPr="00E96028" w:rsidRDefault="00B9588D" w:rsidP="008477BB">
      <w:pPr>
        <w:rPr>
          <w:color w:val="000000" w:themeColor="text1"/>
        </w:rPr>
      </w:pPr>
      <w:r w:rsidRPr="00E96028">
        <w:rPr>
          <w:color w:val="000000" w:themeColor="text1"/>
        </w:rPr>
        <w:t>Clean Architecture is used to maintain the code files in a structured way.</w:t>
      </w:r>
    </w:p>
    <w:p w14:paraId="7EC2ED3F" w14:textId="76E58636" w:rsidR="008477BB" w:rsidRDefault="008477BB" w:rsidP="008477BB">
      <w:pPr>
        <w:rPr>
          <w:color w:val="4472C4" w:themeColor="accent1"/>
        </w:rPr>
      </w:pPr>
      <w:r>
        <w:rPr>
          <w:color w:val="4472C4" w:themeColor="accent1"/>
        </w:rPr>
        <w:t>A</w:t>
      </w:r>
      <w:r w:rsidR="005B6889">
        <w:rPr>
          <w:color w:val="4472C4" w:themeColor="accent1"/>
        </w:rPr>
        <w:t xml:space="preserve">jax </w:t>
      </w:r>
    </w:p>
    <w:p w14:paraId="5BD9B5A8" w14:textId="38E52D5F" w:rsidR="005B6889" w:rsidRDefault="005B6889" w:rsidP="008477BB">
      <w:pPr>
        <w:rPr>
          <w:color w:val="000000" w:themeColor="text1"/>
        </w:rPr>
      </w:pPr>
      <w:r w:rsidRPr="00BD67CE">
        <w:rPr>
          <w:color w:val="000000" w:themeColor="text1"/>
        </w:rPr>
        <w:t>Use to dynamically change the specific part of the interface instead of loading the whole page.</w:t>
      </w:r>
    </w:p>
    <w:p w14:paraId="35293476" w14:textId="48324B24" w:rsidR="007518CB" w:rsidRDefault="007518CB" w:rsidP="008477BB">
      <w:pPr>
        <w:rPr>
          <w:color w:val="000000" w:themeColor="text1"/>
        </w:rPr>
      </w:pPr>
      <w:r w:rsidRPr="007518CB">
        <w:rPr>
          <w:color w:val="4472C4" w:themeColor="accent1"/>
        </w:rPr>
        <w:t xml:space="preserve">Dockerizing </w:t>
      </w:r>
    </w:p>
    <w:p w14:paraId="16B4E76C" w14:textId="1FE25061" w:rsidR="007518CB" w:rsidRDefault="007518CB" w:rsidP="008477BB">
      <w:pPr>
        <w:rPr>
          <w:color w:val="000000" w:themeColor="text1"/>
        </w:rPr>
      </w:pPr>
      <w:r w:rsidRPr="007518CB">
        <w:rPr>
          <w:color w:val="000000" w:themeColor="text1"/>
        </w:rPr>
        <w:t>Dockerized the application for easier deployment in various environments.</w:t>
      </w:r>
    </w:p>
    <w:p w14:paraId="7E6DEF06" w14:textId="77777777" w:rsidR="00C467A6" w:rsidRDefault="00C467A6" w:rsidP="008477BB">
      <w:pPr>
        <w:rPr>
          <w:color w:val="000000" w:themeColor="text1"/>
        </w:rPr>
      </w:pPr>
      <w:r w:rsidRPr="00246A3E">
        <w:rPr>
          <w:color w:val="4472C4" w:themeColor="accent1"/>
        </w:rPr>
        <w:lastRenderedPageBreak/>
        <w:t xml:space="preserve">Technologies Used </w:t>
      </w:r>
    </w:p>
    <w:p w14:paraId="3E68D26A" w14:textId="77777777" w:rsidR="00C467A6" w:rsidRDefault="00C467A6" w:rsidP="008477BB">
      <w:pPr>
        <w:rPr>
          <w:color w:val="000000" w:themeColor="text1"/>
        </w:rPr>
      </w:pPr>
      <w:r w:rsidRPr="00C467A6">
        <w:rPr>
          <w:color w:val="000000" w:themeColor="text1"/>
        </w:rPr>
        <w:t xml:space="preserve">• Frontend: HTML, CSS, JavaScript, AJAX, Bootstrap for responsive design. </w:t>
      </w:r>
    </w:p>
    <w:p w14:paraId="49E8F495" w14:textId="77777777" w:rsidR="00C467A6" w:rsidRDefault="00C467A6" w:rsidP="008477BB">
      <w:pPr>
        <w:rPr>
          <w:color w:val="000000" w:themeColor="text1"/>
        </w:rPr>
      </w:pPr>
      <w:r w:rsidRPr="00C467A6">
        <w:rPr>
          <w:color w:val="000000" w:themeColor="text1"/>
        </w:rPr>
        <w:t xml:space="preserve">• Backend: ASP.NET Core MVC </w:t>
      </w:r>
    </w:p>
    <w:p w14:paraId="3E965592" w14:textId="77777777" w:rsidR="00C467A6" w:rsidRDefault="00C467A6" w:rsidP="008477BB">
      <w:pPr>
        <w:rPr>
          <w:color w:val="000000" w:themeColor="text1"/>
        </w:rPr>
      </w:pPr>
      <w:r w:rsidRPr="00C467A6">
        <w:rPr>
          <w:color w:val="000000" w:themeColor="text1"/>
        </w:rPr>
        <w:t xml:space="preserve">• Database: Microsoft SQL Server with Entity Framework Core as the ORM. </w:t>
      </w:r>
    </w:p>
    <w:p w14:paraId="4BB397DC" w14:textId="77777777" w:rsidR="00C467A6" w:rsidRDefault="00C467A6" w:rsidP="008477BB">
      <w:pPr>
        <w:rPr>
          <w:color w:val="000000" w:themeColor="text1"/>
        </w:rPr>
      </w:pPr>
      <w:r w:rsidRPr="00C467A6">
        <w:rPr>
          <w:color w:val="000000" w:themeColor="text1"/>
        </w:rPr>
        <w:t xml:space="preserve">• Real-Time Communication: SignalR for live updates and interactions. </w:t>
      </w:r>
    </w:p>
    <w:p w14:paraId="05EF600D" w14:textId="323238A3" w:rsidR="00C467A6" w:rsidRPr="00BD67CE" w:rsidRDefault="00C467A6" w:rsidP="008477BB">
      <w:pPr>
        <w:rPr>
          <w:color w:val="000000" w:themeColor="text1"/>
        </w:rPr>
      </w:pPr>
      <w:r w:rsidRPr="00C467A6">
        <w:rPr>
          <w:color w:val="000000" w:themeColor="text1"/>
        </w:rPr>
        <w:t>• Deployment: Docker for containerization and IIS local server</w:t>
      </w:r>
    </w:p>
    <w:p w14:paraId="2F7DAD4D" w14:textId="77777777" w:rsidR="008477BB" w:rsidRDefault="008477BB" w:rsidP="008477BB">
      <w:pPr>
        <w:rPr>
          <w:color w:val="000000" w:themeColor="text1"/>
        </w:rPr>
      </w:pPr>
    </w:p>
    <w:p w14:paraId="1EA93109" w14:textId="2FF69886" w:rsidR="0021407C" w:rsidRDefault="0021407C" w:rsidP="008477BB">
      <w:pPr>
        <w:rPr>
          <w:color w:val="000000" w:themeColor="text1"/>
        </w:rPr>
      </w:pPr>
      <w:r>
        <w:rPr>
          <w:color w:val="000000" w:themeColor="text1"/>
        </w:rPr>
        <w:t>Screenshots</w:t>
      </w:r>
    </w:p>
    <w:p w14:paraId="4CAB54E5" w14:textId="2032A36B" w:rsidR="007E4F9A" w:rsidRDefault="007E4F9A" w:rsidP="008477BB">
      <w:pPr>
        <w:rPr>
          <w:color w:val="000000" w:themeColor="text1"/>
        </w:rPr>
      </w:pPr>
      <w:r>
        <w:rPr>
          <w:color w:val="000000" w:themeColor="text1"/>
        </w:rPr>
        <w:t xml:space="preserve">Home Screen where user can </w:t>
      </w:r>
      <w:r w:rsidR="00E84D81">
        <w:rPr>
          <w:color w:val="000000" w:themeColor="text1"/>
        </w:rPr>
        <w:t>S</w:t>
      </w:r>
      <w:r>
        <w:rPr>
          <w:color w:val="000000" w:themeColor="text1"/>
        </w:rPr>
        <w:t>ign</w:t>
      </w:r>
      <w:r w:rsidR="00E84D81">
        <w:rPr>
          <w:color w:val="000000" w:themeColor="text1"/>
        </w:rPr>
        <w:t>-</w:t>
      </w:r>
      <w:r>
        <w:rPr>
          <w:color w:val="000000" w:themeColor="text1"/>
        </w:rPr>
        <w:t>in or check for events and rooms. User can also book a room and see upcoming events in Guest Guardian.</w:t>
      </w:r>
    </w:p>
    <w:p w14:paraId="61E17C70" w14:textId="1890826A" w:rsidR="00811E3E" w:rsidRPr="008477BB" w:rsidRDefault="007E4F9A" w:rsidP="008477BB">
      <w:pPr>
        <w:rPr>
          <w:color w:val="000000" w:themeColor="text1"/>
        </w:rPr>
      </w:pPr>
      <w:r w:rsidRPr="007E4F9A">
        <w:rPr>
          <w:noProof/>
          <w:color w:val="000000" w:themeColor="text1"/>
        </w:rPr>
        <w:drawing>
          <wp:inline distT="0" distB="0" distL="0" distR="0" wp14:anchorId="7AE7CE1B" wp14:editId="2D4C58D8">
            <wp:extent cx="5943600" cy="2828925"/>
            <wp:effectExtent l="0" t="0" r="0" b="9525"/>
            <wp:docPr id="494498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988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B336" w14:textId="335FFEE5" w:rsidR="00361508" w:rsidRDefault="007E4F9A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</w:t>
      </w:r>
    </w:p>
    <w:p w14:paraId="296009CB" w14:textId="40C3FD2A" w:rsidR="00A4074B" w:rsidRDefault="00A4074B">
      <w:pPr>
        <w:rPr>
          <w:color w:val="000000" w:themeColor="text1"/>
        </w:rPr>
      </w:pPr>
      <w:r w:rsidRPr="00A4074B">
        <w:rPr>
          <w:noProof/>
          <w:color w:val="4472C4" w:themeColor="accent1"/>
        </w:rPr>
        <w:lastRenderedPageBreak/>
        <w:drawing>
          <wp:anchor distT="0" distB="0" distL="114300" distR="114300" simplePos="0" relativeHeight="251658240" behindDoc="0" locked="0" layoutInCell="1" allowOverlap="1" wp14:anchorId="0B000ACE" wp14:editId="64EB7E61">
            <wp:simplePos x="0" y="0"/>
            <wp:positionH relativeFrom="margin">
              <wp:align>right</wp:align>
            </wp:positionH>
            <wp:positionV relativeFrom="paragraph">
              <wp:posOffset>365125</wp:posOffset>
            </wp:positionV>
            <wp:extent cx="5943600" cy="2777490"/>
            <wp:effectExtent l="0" t="0" r="0" b="3810"/>
            <wp:wrapSquare wrapText="bothSides"/>
            <wp:docPr id="2088239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3927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</w:rPr>
        <w:t>Display Rooms just for the display purpose to showcase the types of room available at Guest Guardian.</w:t>
      </w:r>
    </w:p>
    <w:p w14:paraId="3B2B4B06" w14:textId="77777777" w:rsidR="00894318" w:rsidRDefault="00894318">
      <w:pPr>
        <w:rPr>
          <w:color w:val="000000" w:themeColor="text1"/>
        </w:rPr>
      </w:pPr>
    </w:p>
    <w:p w14:paraId="57D28C8B" w14:textId="5257F7BF" w:rsidR="00894318" w:rsidRDefault="00894318">
      <w:pPr>
        <w:rPr>
          <w:color w:val="4472C4" w:themeColor="accent1"/>
        </w:rPr>
      </w:pPr>
      <w:r w:rsidRPr="00894318">
        <w:rPr>
          <w:noProof/>
          <w:color w:val="4472C4" w:themeColor="accent1"/>
        </w:rPr>
        <w:drawing>
          <wp:inline distT="0" distB="0" distL="0" distR="0" wp14:anchorId="13C82910" wp14:editId="4BAF31D3">
            <wp:extent cx="5943600" cy="1908175"/>
            <wp:effectExtent l="0" t="0" r="0" b="0"/>
            <wp:docPr id="158211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147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02B0" w14:textId="77777777" w:rsidR="00894318" w:rsidRDefault="00894318">
      <w:pPr>
        <w:rPr>
          <w:color w:val="4472C4" w:themeColor="accent1"/>
        </w:rPr>
      </w:pPr>
    </w:p>
    <w:p w14:paraId="1793CBFC" w14:textId="4A343E31" w:rsidR="00894318" w:rsidRDefault="00894318">
      <w:pPr>
        <w:rPr>
          <w:color w:val="4472C4" w:themeColor="accent1"/>
        </w:rPr>
      </w:pPr>
      <w:r w:rsidRPr="00894318">
        <w:rPr>
          <w:noProof/>
          <w:color w:val="4472C4" w:themeColor="accent1"/>
        </w:rPr>
        <w:drawing>
          <wp:inline distT="0" distB="0" distL="0" distR="0" wp14:anchorId="5142A967" wp14:editId="508EBF9C">
            <wp:extent cx="5943600" cy="2416810"/>
            <wp:effectExtent l="0" t="0" r="0" b="2540"/>
            <wp:docPr id="911807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074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F8A3" w14:textId="7D2762B6" w:rsidR="00246A3E" w:rsidRDefault="00246A3E">
      <w:pPr>
        <w:rPr>
          <w:noProof/>
          <w:color w:val="4472C4" w:themeColor="accent1"/>
        </w:rPr>
      </w:pPr>
      <w:r>
        <w:rPr>
          <w:noProof/>
          <w:color w:val="4472C4" w:themeColor="accent1"/>
        </w:rPr>
        <w:lastRenderedPageBreak/>
        <w:t>Footer Section Containing naviagations</w:t>
      </w:r>
    </w:p>
    <w:p w14:paraId="3B3671BC" w14:textId="04C25A68" w:rsidR="00E40ADF" w:rsidRDefault="00E40ADF">
      <w:pPr>
        <w:rPr>
          <w:color w:val="4472C4" w:themeColor="accent1"/>
        </w:rPr>
      </w:pPr>
      <w:r w:rsidRPr="00E40ADF">
        <w:rPr>
          <w:noProof/>
          <w:color w:val="4472C4" w:themeColor="accent1"/>
        </w:rPr>
        <w:drawing>
          <wp:inline distT="0" distB="0" distL="0" distR="0" wp14:anchorId="358BD8D5" wp14:editId="691DD868">
            <wp:extent cx="5943600" cy="1586865"/>
            <wp:effectExtent l="0" t="0" r="0" b="0"/>
            <wp:docPr id="182214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495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125A" w14:textId="77777777" w:rsidR="0003736E" w:rsidRDefault="0003736E">
      <w:pPr>
        <w:rPr>
          <w:color w:val="4472C4" w:themeColor="accent1"/>
        </w:rPr>
      </w:pPr>
    </w:p>
    <w:p w14:paraId="214C2776" w14:textId="02FC9883" w:rsidR="0003736E" w:rsidRDefault="0003736E">
      <w:pPr>
        <w:rPr>
          <w:color w:val="4472C4" w:themeColor="accent1"/>
        </w:rPr>
      </w:pPr>
      <w:r w:rsidRPr="0003736E">
        <w:rPr>
          <w:color w:val="4472C4" w:themeColor="accent1"/>
        </w:rPr>
        <w:drawing>
          <wp:inline distT="0" distB="0" distL="0" distR="0" wp14:anchorId="2F737EFB" wp14:editId="22E9F574">
            <wp:extent cx="5943600" cy="2787015"/>
            <wp:effectExtent l="0" t="0" r="0" b="0"/>
            <wp:docPr id="1502645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452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43DE" w14:textId="0197CD10" w:rsidR="00E96C61" w:rsidRDefault="00E96C61">
      <w:pPr>
        <w:rPr>
          <w:color w:val="4472C4" w:themeColor="accent1"/>
        </w:rPr>
      </w:pPr>
      <w:r w:rsidRPr="00E96C61">
        <w:rPr>
          <w:color w:val="4472C4" w:themeColor="accent1"/>
        </w:rPr>
        <w:lastRenderedPageBreak/>
        <w:drawing>
          <wp:inline distT="0" distB="0" distL="0" distR="0" wp14:anchorId="37A28A0C" wp14:editId="5742EAD3">
            <wp:extent cx="5943600" cy="3376930"/>
            <wp:effectExtent l="0" t="0" r="0" b="0"/>
            <wp:docPr id="110857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793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B29F" w14:textId="77777777" w:rsidR="00E96C61" w:rsidRDefault="00E96C61">
      <w:pPr>
        <w:rPr>
          <w:color w:val="4472C4" w:themeColor="accent1"/>
        </w:rPr>
      </w:pPr>
    </w:p>
    <w:p w14:paraId="4DF62FBF" w14:textId="69EABB66" w:rsidR="00E96C61" w:rsidRDefault="00E96C61">
      <w:pPr>
        <w:rPr>
          <w:color w:val="4472C4" w:themeColor="accent1"/>
        </w:rPr>
      </w:pPr>
      <w:r w:rsidRPr="00E96C61">
        <w:rPr>
          <w:color w:val="4472C4" w:themeColor="accent1"/>
        </w:rPr>
        <w:drawing>
          <wp:inline distT="0" distB="0" distL="0" distR="0" wp14:anchorId="6D24382E" wp14:editId="3AF68F67">
            <wp:extent cx="5943600" cy="2834640"/>
            <wp:effectExtent l="0" t="0" r="0" b="3810"/>
            <wp:docPr id="184451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19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3FD4" w14:textId="77777777" w:rsidR="006F0F21" w:rsidRDefault="006F0F21">
      <w:pPr>
        <w:rPr>
          <w:color w:val="4472C4" w:themeColor="accent1"/>
        </w:rPr>
      </w:pPr>
    </w:p>
    <w:p w14:paraId="2783643E" w14:textId="6BF2679F" w:rsidR="006F0F21" w:rsidRDefault="006F0F21">
      <w:pPr>
        <w:rPr>
          <w:color w:val="4472C4" w:themeColor="accent1"/>
        </w:rPr>
      </w:pPr>
      <w:r w:rsidRPr="006F0F21">
        <w:rPr>
          <w:color w:val="4472C4" w:themeColor="accent1"/>
        </w:rPr>
        <w:lastRenderedPageBreak/>
        <w:drawing>
          <wp:inline distT="0" distB="0" distL="0" distR="0" wp14:anchorId="4D7E3D17" wp14:editId="2C307D7A">
            <wp:extent cx="5943600" cy="2742565"/>
            <wp:effectExtent l="0" t="0" r="0" b="635"/>
            <wp:docPr id="65201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109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35E2" w14:textId="77777777" w:rsidR="00326640" w:rsidRDefault="00326640">
      <w:pPr>
        <w:rPr>
          <w:color w:val="4472C4" w:themeColor="accent1"/>
        </w:rPr>
      </w:pPr>
    </w:p>
    <w:p w14:paraId="56BEBC81" w14:textId="77777777" w:rsidR="00326640" w:rsidRDefault="00326640">
      <w:pPr>
        <w:rPr>
          <w:color w:val="4472C4" w:themeColor="accent1"/>
        </w:rPr>
      </w:pPr>
    </w:p>
    <w:p w14:paraId="6EA44CC4" w14:textId="042601DE" w:rsidR="00326640" w:rsidRDefault="00326640">
      <w:pPr>
        <w:rPr>
          <w:color w:val="4472C4" w:themeColor="accent1"/>
        </w:rPr>
      </w:pPr>
      <w:r w:rsidRPr="00326640">
        <w:rPr>
          <w:color w:val="4472C4" w:themeColor="accent1"/>
        </w:rPr>
        <w:drawing>
          <wp:inline distT="0" distB="0" distL="0" distR="0" wp14:anchorId="4122534A" wp14:editId="2CF8B452">
            <wp:extent cx="5943600" cy="2775585"/>
            <wp:effectExtent l="0" t="0" r="0" b="5715"/>
            <wp:docPr id="10820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45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5813" w14:textId="77777777" w:rsidR="0003736E" w:rsidRDefault="0003736E">
      <w:pPr>
        <w:rPr>
          <w:color w:val="4472C4" w:themeColor="accent1"/>
        </w:rPr>
      </w:pPr>
    </w:p>
    <w:p w14:paraId="108D7AAB" w14:textId="58288F1E" w:rsidR="0003736E" w:rsidRDefault="00326640">
      <w:pPr>
        <w:rPr>
          <w:color w:val="4472C4" w:themeColor="accent1"/>
        </w:rPr>
      </w:pPr>
      <w:r w:rsidRPr="00326640">
        <w:rPr>
          <w:color w:val="4472C4" w:themeColor="accent1"/>
        </w:rPr>
        <w:lastRenderedPageBreak/>
        <w:drawing>
          <wp:inline distT="0" distB="0" distL="0" distR="0" wp14:anchorId="2707613E" wp14:editId="7CD6E11F">
            <wp:extent cx="5943600" cy="2787015"/>
            <wp:effectExtent l="0" t="0" r="0" b="0"/>
            <wp:docPr id="16551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06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F116" w14:textId="77777777" w:rsidR="008C0CE4" w:rsidRDefault="008C0CE4">
      <w:pPr>
        <w:rPr>
          <w:color w:val="4472C4" w:themeColor="accent1"/>
        </w:rPr>
      </w:pPr>
    </w:p>
    <w:p w14:paraId="1756E88D" w14:textId="09B78275" w:rsidR="008C0CE4" w:rsidRDefault="008C0CE4">
      <w:pPr>
        <w:rPr>
          <w:color w:val="4472C4" w:themeColor="accent1"/>
        </w:rPr>
      </w:pPr>
      <w:r w:rsidRPr="008C0CE4">
        <w:rPr>
          <w:color w:val="4472C4" w:themeColor="accent1"/>
        </w:rPr>
        <w:drawing>
          <wp:inline distT="0" distB="0" distL="0" distR="0" wp14:anchorId="601486C3" wp14:editId="1C060D6C">
            <wp:extent cx="5943600" cy="2763520"/>
            <wp:effectExtent l="0" t="0" r="0" b="0"/>
            <wp:docPr id="74363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353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9EC5" w14:textId="707B5C0E" w:rsidR="008C0CE4" w:rsidRDefault="008C0CE4">
      <w:pPr>
        <w:rPr>
          <w:color w:val="4472C4" w:themeColor="accent1"/>
        </w:rPr>
      </w:pPr>
      <w:r w:rsidRPr="008C0CE4">
        <w:rPr>
          <w:color w:val="4472C4" w:themeColor="accent1"/>
        </w:rPr>
        <w:lastRenderedPageBreak/>
        <w:drawing>
          <wp:inline distT="0" distB="0" distL="0" distR="0" wp14:anchorId="478788CF" wp14:editId="5608A9DA">
            <wp:extent cx="5943600" cy="3737610"/>
            <wp:effectExtent l="0" t="0" r="0" b="0"/>
            <wp:docPr id="49798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851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322C" w14:textId="77777777" w:rsidR="008C0CE4" w:rsidRDefault="008C0CE4">
      <w:pPr>
        <w:rPr>
          <w:color w:val="4472C4" w:themeColor="accent1"/>
        </w:rPr>
      </w:pPr>
    </w:p>
    <w:p w14:paraId="0430AFC1" w14:textId="665A161B" w:rsidR="008C0CE4" w:rsidRDefault="008C0CE4">
      <w:pPr>
        <w:rPr>
          <w:color w:val="4472C4" w:themeColor="accent1"/>
        </w:rPr>
      </w:pPr>
      <w:r w:rsidRPr="008C0CE4">
        <w:rPr>
          <w:color w:val="4472C4" w:themeColor="accent1"/>
        </w:rPr>
        <w:drawing>
          <wp:inline distT="0" distB="0" distL="0" distR="0" wp14:anchorId="290EF602" wp14:editId="7A04A5C2">
            <wp:extent cx="5943600" cy="2155825"/>
            <wp:effectExtent l="0" t="0" r="0" b="0"/>
            <wp:docPr id="135981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13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9DDA" w14:textId="77777777" w:rsidR="00F825FF" w:rsidRDefault="00F825FF">
      <w:pPr>
        <w:rPr>
          <w:color w:val="4472C4" w:themeColor="accent1"/>
        </w:rPr>
      </w:pPr>
    </w:p>
    <w:p w14:paraId="08A5CD88" w14:textId="16A658DE" w:rsidR="00F825FF" w:rsidRDefault="00F825FF">
      <w:pPr>
        <w:rPr>
          <w:color w:val="4472C4" w:themeColor="accent1"/>
        </w:rPr>
      </w:pPr>
      <w:r w:rsidRPr="00F825FF">
        <w:rPr>
          <w:color w:val="4472C4" w:themeColor="accent1"/>
        </w:rPr>
        <w:lastRenderedPageBreak/>
        <w:drawing>
          <wp:inline distT="0" distB="0" distL="0" distR="0" wp14:anchorId="06ABFB24" wp14:editId="37592DE1">
            <wp:extent cx="5943600" cy="3651250"/>
            <wp:effectExtent l="0" t="0" r="0" b="6350"/>
            <wp:docPr id="54111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145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0BBA" w14:textId="77777777" w:rsidR="00F825FF" w:rsidRDefault="00F825FF">
      <w:pPr>
        <w:rPr>
          <w:color w:val="4472C4" w:themeColor="accent1"/>
        </w:rPr>
      </w:pPr>
    </w:p>
    <w:p w14:paraId="273EDE0F" w14:textId="0580A479" w:rsidR="00F825FF" w:rsidRPr="001A44B8" w:rsidRDefault="00F825FF">
      <w:pPr>
        <w:rPr>
          <w:color w:val="4472C4" w:themeColor="accent1"/>
        </w:rPr>
      </w:pPr>
      <w:r w:rsidRPr="00F825FF">
        <w:rPr>
          <w:color w:val="4472C4" w:themeColor="accent1"/>
        </w:rPr>
        <w:drawing>
          <wp:inline distT="0" distB="0" distL="0" distR="0" wp14:anchorId="33327546" wp14:editId="50045FFC">
            <wp:extent cx="5943600" cy="3030855"/>
            <wp:effectExtent l="0" t="0" r="0" b="0"/>
            <wp:docPr id="166962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239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25FF" w:rsidRPr="001A44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3F3629" w14:textId="77777777" w:rsidR="00A848F7" w:rsidRDefault="00A848F7" w:rsidP="00F825FF">
      <w:pPr>
        <w:spacing w:after="0" w:line="240" w:lineRule="auto"/>
      </w:pPr>
      <w:r>
        <w:separator/>
      </w:r>
    </w:p>
  </w:endnote>
  <w:endnote w:type="continuationSeparator" w:id="0">
    <w:p w14:paraId="028CE415" w14:textId="77777777" w:rsidR="00A848F7" w:rsidRDefault="00A848F7" w:rsidP="00F825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86BC62" w14:textId="77777777" w:rsidR="00A848F7" w:rsidRDefault="00A848F7" w:rsidP="00F825FF">
      <w:pPr>
        <w:spacing w:after="0" w:line="240" w:lineRule="auto"/>
      </w:pPr>
      <w:r>
        <w:separator/>
      </w:r>
    </w:p>
  </w:footnote>
  <w:footnote w:type="continuationSeparator" w:id="0">
    <w:p w14:paraId="351ADE6B" w14:textId="77777777" w:rsidR="00A848F7" w:rsidRDefault="00A848F7" w:rsidP="00F825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4B54EC"/>
    <w:multiLevelType w:val="hybridMultilevel"/>
    <w:tmpl w:val="5CE672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B602C9D"/>
    <w:multiLevelType w:val="hybridMultilevel"/>
    <w:tmpl w:val="65FE536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23F327B"/>
    <w:multiLevelType w:val="hybridMultilevel"/>
    <w:tmpl w:val="AC84CB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8937D7B"/>
    <w:multiLevelType w:val="hybridMultilevel"/>
    <w:tmpl w:val="5180F5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0A693B"/>
    <w:multiLevelType w:val="hybridMultilevel"/>
    <w:tmpl w:val="7C08D3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968826701">
    <w:abstractNumId w:val="3"/>
  </w:num>
  <w:num w:numId="2" w16cid:durableId="236138428">
    <w:abstractNumId w:val="4"/>
  </w:num>
  <w:num w:numId="3" w16cid:durableId="650403976">
    <w:abstractNumId w:val="0"/>
  </w:num>
  <w:num w:numId="4" w16cid:durableId="1481194790">
    <w:abstractNumId w:val="1"/>
  </w:num>
  <w:num w:numId="5" w16cid:durableId="19685073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734"/>
    <w:rsid w:val="00020C47"/>
    <w:rsid w:val="0003736E"/>
    <w:rsid w:val="001A44B8"/>
    <w:rsid w:val="001A7D19"/>
    <w:rsid w:val="00213190"/>
    <w:rsid w:val="0021407C"/>
    <w:rsid w:val="00246A3E"/>
    <w:rsid w:val="00297734"/>
    <w:rsid w:val="0030454E"/>
    <w:rsid w:val="00305797"/>
    <w:rsid w:val="00326640"/>
    <w:rsid w:val="00361508"/>
    <w:rsid w:val="003C70A7"/>
    <w:rsid w:val="00551B65"/>
    <w:rsid w:val="0055771D"/>
    <w:rsid w:val="005A1BEE"/>
    <w:rsid w:val="005B6889"/>
    <w:rsid w:val="006F0F21"/>
    <w:rsid w:val="007518CB"/>
    <w:rsid w:val="0079398E"/>
    <w:rsid w:val="007E4F9A"/>
    <w:rsid w:val="00811E3E"/>
    <w:rsid w:val="008477BB"/>
    <w:rsid w:val="00894318"/>
    <w:rsid w:val="00897BA7"/>
    <w:rsid w:val="008C0CE4"/>
    <w:rsid w:val="008C7CD4"/>
    <w:rsid w:val="00933A6A"/>
    <w:rsid w:val="009361B5"/>
    <w:rsid w:val="00A2440D"/>
    <w:rsid w:val="00A4074B"/>
    <w:rsid w:val="00A848F7"/>
    <w:rsid w:val="00AB27D1"/>
    <w:rsid w:val="00AF606D"/>
    <w:rsid w:val="00B9588D"/>
    <w:rsid w:val="00BC3591"/>
    <w:rsid w:val="00BD67CE"/>
    <w:rsid w:val="00C24931"/>
    <w:rsid w:val="00C467A6"/>
    <w:rsid w:val="00CC63B5"/>
    <w:rsid w:val="00CF43CA"/>
    <w:rsid w:val="00D55F35"/>
    <w:rsid w:val="00DA4333"/>
    <w:rsid w:val="00DC7843"/>
    <w:rsid w:val="00DF3745"/>
    <w:rsid w:val="00E40ADF"/>
    <w:rsid w:val="00E502E8"/>
    <w:rsid w:val="00E65970"/>
    <w:rsid w:val="00E84D81"/>
    <w:rsid w:val="00E96028"/>
    <w:rsid w:val="00E96C61"/>
    <w:rsid w:val="00EB502E"/>
    <w:rsid w:val="00EC1B63"/>
    <w:rsid w:val="00F825FF"/>
    <w:rsid w:val="00F935D7"/>
    <w:rsid w:val="00FB2499"/>
    <w:rsid w:val="00FE6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AB0E5B"/>
  <w15:chartTrackingRefBased/>
  <w15:docId w15:val="{771C285B-A8BB-4309-B2F2-DF4C90509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77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77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773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77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773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77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77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77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77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773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77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773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773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773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77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77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77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77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77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77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77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77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77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77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77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773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773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773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773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825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25FF"/>
  </w:style>
  <w:style w:type="paragraph" w:styleId="Footer">
    <w:name w:val="footer"/>
    <w:basedOn w:val="Normal"/>
    <w:link w:val="FooterChar"/>
    <w:uiPriority w:val="99"/>
    <w:unhideWhenUsed/>
    <w:rsid w:val="00F825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25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9</Pages>
  <Words>335</Words>
  <Characters>1915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sameerjugno3@gmail.com</dc:creator>
  <cp:keywords/>
  <dc:description/>
  <cp:lastModifiedBy>sameerjugno3@gmail.com</cp:lastModifiedBy>
  <cp:revision>11</cp:revision>
  <dcterms:created xsi:type="dcterms:W3CDTF">2025-01-27T02:26:00Z</dcterms:created>
  <dcterms:modified xsi:type="dcterms:W3CDTF">2025-01-27T03:40:00Z</dcterms:modified>
</cp:coreProperties>
</file>